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rPr>
          <w:rFonts w:hint="default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Arial Unicode MS" w:hAnsi="Arial Unicode MS" w:eastAsia="Arial Unicode MS" w:cs="Arial Unicode MS"/>
          <w:color w:val="000000"/>
          <w:kern w:val="2"/>
          <w:sz w:val="24"/>
          <w:szCs w:val="24"/>
          <w:u w:val="none" w:color="000000"/>
          <w:lang w:val="en-US" w:eastAsia="zh-CN" w:bidi="ar-SA"/>
        </w:rPr>
        <w:pict>
          <v:shape id="officeArt object" o:spid="_x0000_s1026" type="#_x0000_t75" style="position:absolute;left:0;margin-left:78.35pt;margin-top:56.7pt;height:59.25pt;width:437.25pt;mso-position-horizontal-relative:page;mso-position-vertical-relative:page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</w:p>
    <w:p>
      <w:pPr>
        <w:pStyle w:val="7"/>
        <w:jc w:val="center"/>
        <w:rPr>
          <w:rFonts w:hint="default" w:ascii="STZhongsong" w:hAnsi="STZhongsong" w:eastAsia="STZhongsong" w:cs="STZhongsong"/>
          <w:sz w:val="30"/>
          <w:szCs w:val="30"/>
        </w:rPr>
      </w:pPr>
    </w:p>
    <w:p>
      <w:pPr>
        <w:pStyle w:val="7"/>
        <w:jc w:val="center"/>
        <w:rPr>
          <w:rFonts w:hint="default" w:ascii="STZhongsong" w:hAnsi="STZhongsong" w:eastAsia="STZhongsong" w:cs="STZhongsong"/>
          <w:color w:val="0000FF"/>
          <w:sz w:val="30"/>
          <w:szCs w:val="30"/>
          <w:u w:val="none" w:color="0000FF"/>
        </w:rPr>
      </w:pPr>
      <w:r>
        <w:rPr>
          <w:rFonts w:eastAsia="STZhongsong"/>
          <w:sz w:val="30"/>
          <w:szCs w:val="30"/>
          <w:lang w:val="zh-TW" w:eastAsia="zh-TW"/>
        </w:rPr>
        <w:t>四川省索玛慈善基金会支教志愿者报名表</w:t>
      </w:r>
    </w:p>
    <w:p>
      <w:pPr>
        <w:pStyle w:val="7"/>
        <w:rPr>
          <w:rFonts w:hint="default" w:ascii="宋体" w:hAnsi="宋体" w:eastAsia="宋体" w:cs="宋体"/>
        </w:rPr>
      </w:pPr>
      <w:r>
        <w:rPr>
          <w:rFonts w:ascii="宋体"/>
        </w:rPr>
        <w:t xml:space="preserve"> </w:t>
      </w:r>
    </w:p>
    <w:p>
      <w:pPr>
        <w:pStyle w:val="7"/>
        <w:rPr>
          <w:rFonts w:hint="default" w:ascii="宋体" w:hAnsi="宋体" w:eastAsia="宋体" w:cs="宋体"/>
        </w:rPr>
      </w:pPr>
    </w:p>
    <w:tbl>
      <w:tblPr>
        <w:tblStyle w:val="14"/>
        <w:tblW w:w="9367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471"/>
        <w:gridCol w:w="720"/>
        <w:gridCol w:w="821"/>
        <w:gridCol w:w="259"/>
        <w:gridCol w:w="987"/>
        <w:gridCol w:w="915"/>
        <w:gridCol w:w="25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网  名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姓 名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性  别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出生年月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血  型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婚 否</w:t>
            </w:r>
          </w:p>
        </w:tc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籍  贯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民 族</w:t>
            </w:r>
          </w:p>
        </w:tc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身  高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体 重</w:t>
            </w:r>
          </w:p>
        </w:tc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学  历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专 业</w:t>
            </w:r>
          </w:p>
        </w:tc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身份证号码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51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ind w:firstLine="105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现在单位</w:t>
            </w:r>
          </w:p>
        </w:tc>
        <w:tc>
          <w:tcPr>
            <w:tcW w:w="51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移动电话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3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Times New Roman"/>
                <w:b/>
                <w:bCs/>
              </w:rPr>
              <w:t>QQ</w:t>
            </w:r>
            <w:r>
              <w:rPr>
                <w:rFonts w:eastAsia="宋体"/>
                <w:lang w:val="zh-TW" w:eastAsia="zh-TW"/>
              </w:rPr>
              <w:t>号码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家庭电话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3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微信号码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Times New Roman"/>
                <w:b/>
                <w:bCs/>
              </w:rPr>
              <w:t>E-mail*</w:t>
            </w:r>
          </w:p>
        </w:tc>
        <w:tc>
          <w:tcPr>
            <w:tcW w:w="77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博客</w:t>
            </w:r>
            <w:r>
              <w:rPr>
                <w:rFonts w:ascii="Times New Roman"/>
                <w:b/>
                <w:bCs/>
              </w:rPr>
              <w:t>/</w:t>
            </w:r>
            <w:r>
              <w:rPr>
                <w:rFonts w:eastAsia="宋体"/>
                <w:lang w:val="zh-TW" w:eastAsia="zh-TW"/>
              </w:rPr>
              <w:t>微博</w:t>
            </w:r>
          </w:p>
        </w:tc>
        <w:tc>
          <w:tcPr>
            <w:tcW w:w="77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目前住址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4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ind w:firstLine="105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邮编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家庭住址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4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 xml:space="preserve"> 邮编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紧急联系人姓名、电话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4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宗教</w:t>
            </w:r>
          </w:p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信仰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承诺志愿服务时间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6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ind w:firstLine="1368"/>
              <w:rPr>
                <w:rFonts w:hint="default"/>
              </w:rPr>
            </w:pPr>
            <w:r>
              <w:rPr>
                <w:rFonts w:ascii="Times New Roman"/>
                <w:b/>
                <w:bCs/>
                <w:u w:val="single"/>
              </w:rPr>
              <w:t xml:space="preserve">       </w:t>
            </w:r>
            <w:r>
              <w:rPr>
                <w:rFonts w:eastAsia="宋体"/>
                <w:lang w:val="zh-TW" w:eastAsia="zh-TW"/>
              </w:rPr>
              <w:t>年</w:t>
            </w:r>
            <w:r>
              <w:rPr>
                <w:rFonts w:ascii="Times New Roman"/>
                <w:b/>
                <w:bCs/>
                <w:u w:val="single"/>
              </w:rPr>
              <w:t xml:space="preserve">    </w:t>
            </w:r>
            <w:r>
              <w:rPr>
                <w:rFonts w:eastAsia="宋体"/>
                <w:lang w:val="zh-TW" w:eastAsia="zh-TW"/>
              </w:rPr>
              <w:t xml:space="preserve">月  至  </w:t>
            </w:r>
            <w:r>
              <w:rPr>
                <w:rFonts w:ascii="Times New Roman"/>
                <w:b/>
                <w:bCs/>
                <w:u w:val="single"/>
              </w:rPr>
              <w:t xml:space="preserve">        </w:t>
            </w:r>
            <w:r>
              <w:rPr>
                <w:rFonts w:eastAsia="宋体"/>
                <w:lang w:val="zh-TW" w:eastAsia="zh-TW"/>
              </w:rPr>
              <w:t>年</w:t>
            </w:r>
            <w:r>
              <w:rPr>
                <w:rFonts w:ascii="Times New Roman"/>
                <w:b/>
                <w:bCs/>
                <w:u w:val="single"/>
              </w:rPr>
              <w:t xml:space="preserve">    </w:t>
            </w:r>
            <w:r>
              <w:rPr>
                <w:rFonts w:eastAsia="宋体"/>
                <w:lang w:val="zh-TW" w:eastAsia="zh-TW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身体素质良好，无传染疾病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6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ind w:firstLine="1265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是</w:t>
            </w:r>
            <w:r>
              <w:rPr>
                <w:rFonts w:ascii="Times New Roman"/>
                <w:b/>
                <w:bCs/>
              </w:rPr>
              <w:t xml:space="preserve">, </w:t>
            </w:r>
            <w:r>
              <w:rPr>
                <w:rFonts w:eastAsia="宋体"/>
                <w:lang w:val="zh-TW" w:eastAsia="zh-TW"/>
              </w:rPr>
              <w:t>良好（ ）         否（ 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是否获得家人支持</w:t>
            </w:r>
            <w:r>
              <w:rPr>
                <w:rFonts w:ascii="宋体"/>
                <w:lang w:val="zh-TW" w:eastAsia="zh-TW"/>
              </w:rPr>
              <w:t>*</w:t>
            </w:r>
          </w:p>
        </w:tc>
        <w:tc>
          <w:tcPr>
            <w:tcW w:w="6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ind w:firstLine="1265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是（ ）     争取中（ ）     否（ ）</w:t>
            </w:r>
          </w:p>
        </w:tc>
      </w:tr>
    </w:tbl>
    <w:p>
      <w:pPr>
        <w:pStyle w:val="7"/>
        <w:jc w:val="both"/>
        <w:rPr>
          <w:rFonts w:hint="default" w:ascii="宋体" w:hAnsi="宋体" w:eastAsia="宋体" w:cs="宋体"/>
        </w:rPr>
      </w:pPr>
    </w:p>
    <w:tbl>
      <w:tblPr>
        <w:tblStyle w:val="14"/>
        <w:tblW w:w="9064" w:type="dxa"/>
        <w:jc w:val="center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163"/>
        <w:gridCol w:w="1239"/>
        <w:gridCol w:w="176"/>
        <w:gridCol w:w="2474"/>
        <w:gridCol w:w="720"/>
        <w:gridCol w:w="28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二、教育背景（从高中开始）</w:t>
            </w:r>
            <w:r>
              <w:rPr>
                <w:rFonts w:ascii="宋体"/>
                <w:lang w:val="zh-TW" w:eastAsia="zh-TW"/>
              </w:rPr>
              <w:t>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时间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学校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 xml:space="preserve">三、工作经历（时间、工作单位、担任职务、主要业绩）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四、家庭背景</w:t>
            </w:r>
            <w:r>
              <w:rPr>
                <w:rFonts w:ascii="宋体"/>
                <w:lang w:val="zh-TW" w:eastAsia="zh-TW"/>
              </w:rPr>
              <w:t>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关系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姓名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职业</w:t>
            </w:r>
          </w:p>
        </w:tc>
        <w:tc>
          <w:tcPr>
            <w:tcW w:w="3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父亲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母亲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（其他重要亲属）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（其他重要亲属）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五、综合能力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特长</w:t>
            </w:r>
          </w:p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爱好</w:t>
            </w:r>
          </w:p>
        </w:tc>
        <w:tc>
          <w:tcPr>
            <w:tcW w:w="7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是否有教育工作经历</w:t>
            </w:r>
            <w:r>
              <w:rPr>
                <w:rFonts w:ascii="Times New Roman"/>
              </w:rPr>
              <w:t xml:space="preserve">. </w:t>
            </w:r>
            <w:r>
              <w:rPr>
                <w:rFonts w:eastAsia="宋体"/>
                <w:lang w:val="zh-TW" w:eastAsia="zh-TW"/>
              </w:rPr>
              <w:t>如果有</w:t>
            </w:r>
            <w:r>
              <w:rPr>
                <w:rFonts w:ascii="Times New Roman"/>
              </w:rPr>
              <w:t xml:space="preserve">, </w:t>
            </w:r>
            <w:r>
              <w:rPr>
                <w:rFonts w:eastAsia="宋体"/>
                <w:lang w:val="zh-TW" w:eastAsia="zh-TW"/>
              </w:rPr>
              <w:t>请说明</w:t>
            </w:r>
          </w:p>
        </w:tc>
        <w:tc>
          <w:tcPr>
            <w:tcW w:w="7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是否会彝语</w:t>
            </w:r>
          </w:p>
        </w:tc>
        <w:tc>
          <w:tcPr>
            <w:tcW w:w="7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否（ ）</w:t>
            </w:r>
            <w:r>
              <w:rPr>
                <w:rFonts w:ascii="Garamond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 xml:space="preserve">      能听懂（ ）      精通（ 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是否有过志愿服务经历，请简要介绍</w:t>
            </w:r>
          </w:p>
        </w:tc>
        <w:tc>
          <w:tcPr>
            <w:tcW w:w="7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pStyle w:val="7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pStyle w:val="7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pStyle w:val="7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pStyle w:val="7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pStyle w:val="7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pStyle w:val="7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pStyle w:val="7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pStyle w:val="7"/>
              <w:rPr>
                <w:rFonts w:hint="default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需要向您了解的若干问题</w:t>
            </w:r>
            <w:r>
              <w:rPr>
                <w:rFonts w:ascii="宋体"/>
                <w:lang w:val="zh-TW" w:eastAsia="zh-TW"/>
              </w:rPr>
              <w:t>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你认为作为志愿者需要面对哪些困难和挑战？克服这些困难和挑战需要具有哪些品质和技能？</w:t>
            </w:r>
            <w:r>
              <w:rPr>
                <w:rFonts w:ascii="宋体"/>
                <w:lang w:val="zh-TW" w:eastAsia="zh-TW"/>
              </w:rPr>
              <w:t>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rPr>
                <w:rFonts w:hint="default" w:ascii="宋体" w:hAnsi="宋体" w:eastAsia="宋体" w:cs="宋体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困苦和挑战：</w:t>
            </w:r>
          </w:p>
          <w:p>
            <w:pPr>
              <w:pStyle w:val="7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7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7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如何克服：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（二）、您觉得凉山山区教育存在哪些问题？面对这些问题，我们志愿者能做什么？</w:t>
            </w:r>
            <w:r>
              <w:rPr>
                <w:rFonts w:ascii="宋体"/>
                <w:lang w:val="zh-TW" w:eastAsia="zh-TW"/>
              </w:rPr>
              <w:t>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 xml:space="preserve">（三）、您报名参加志愿者活动的原因是什么？ </w:t>
            </w:r>
            <w:r>
              <w:rPr>
                <w:rFonts w:ascii="宋体"/>
                <w:lang w:val="zh-TW" w:eastAsia="zh-TW"/>
              </w:rPr>
              <w:t>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（四）、您期望在志愿者行动中获得什么？</w:t>
            </w:r>
            <w:r>
              <w:rPr>
                <w:rFonts w:ascii="宋体"/>
                <w:lang w:val="zh-TW" w:eastAsia="zh-TW"/>
              </w:rPr>
              <w:t>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8564"/>
              </w:tabs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（五）、您是否有任何生理或者身体疾病、过敏情况、或其它可能让您对高原生活有特殊要求的健康问题和体质缺陷？（如果是的话，请说明）</w:t>
            </w:r>
            <w:r>
              <w:rPr>
                <w:rFonts w:ascii="宋体"/>
                <w:lang w:val="zh-TW" w:eastAsia="zh-TW"/>
              </w:rPr>
              <w:t>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（六）、您对住宿以及饮食有无特别要求？（如果有的话，请说明）</w:t>
            </w:r>
            <w:r>
              <w:rPr>
                <w:rFonts w:ascii="宋体"/>
                <w:lang w:val="zh-TW" w:eastAsia="zh-TW"/>
              </w:rPr>
              <w:t>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（七）、您是否有犯罪记录？（如果有的话，请说明）</w:t>
            </w:r>
            <w:r>
              <w:rPr>
                <w:rFonts w:ascii="宋体"/>
                <w:lang w:val="zh-TW" w:eastAsia="zh-TW"/>
              </w:rPr>
              <w:t>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</w:tc>
      </w:tr>
    </w:tbl>
    <w:p>
      <w:pPr>
        <w:pStyle w:val="7"/>
        <w:jc w:val="center"/>
        <w:rPr>
          <w:rFonts w:hint="default" w:ascii="宋体" w:hAnsi="宋体" w:eastAsia="宋体" w:cs="宋体"/>
        </w:rPr>
      </w:pPr>
    </w:p>
    <w:p>
      <w:pPr>
        <w:pStyle w:val="7"/>
        <w:spacing w:line="360" w:lineRule="auto"/>
        <w:rPr>
          <w:rFonts w:hint="default"/>
          <w:sz w:val="33"/>
          <w:szCs w:val="33"/>
        </w:rPr>
      </w:pPr>
      <w:r>
        <w:rPr>
          <w:rFonts w:eastAsia="宋体"/>
          <w:sz w:val="33"/>
          <w:szCs w:val="33"/>
          <w:lang w:val="zh-TW" w:eastAsia="zh-TW"/>
        </w:rPr>
        <w:t>注：表格中标注</w:t>
      </w:r>
      <w:r>
        <w:rPr>
          <w:rFonts w:ascii="宋体"/>
          <w:sz w:val="33"/>
          <w:szCs w:val="33"/>
          <w:lang w:val="zh-TW" w:eastAsia="zh-TW"/>
        </w:rPr>
        <w:t>*</w:t>
      </w:r>
      <w:r>
        <w:rPr>
          <w:rFonts w:eastAsia="宋体"/>
          <w:sz w:val="33"/>
          <w:szCs w:val="33"/>
          <w:lang w:val="zh-TW" w:eastAsia="zh-TW"/>
        </w:rPr>
        <w:t>的各大项和小项以及照片务必完整、清晰，才可视为报名成功，进入下一审核阶段。谢谢配合！</w:t>
      </w:r>
    </w:p>
    <w:p>
      <w:pPr>
        <w:pStyle w:val="8"/>
        <w:numPr>
          <w:ilvl w:val="0"/>
          <w:numId w:val="2"/>
        </w:numPr>
        <w:spacing w:line="360" w:lineRule="auto"/>
        <w:ind w:left="420" w:hanging="420" w:firstLineChars="0"/>
        <w:rPr>
          <w:rFonts w:hint="default"/>
          <w:sz w:val="32"/>
        </w:rPr>
      </w:pPr>
      <w:r>
        <w:rPr>
          <w:rFonts w:hint="eastAsia" w:eastAsia="宋体"/>
          <w:sz w:val="32"/>
          <w:lang w:val="en-US" w:eastAsia="zh-CN"/>
        </w:rPr>
        <w:t>更多详情请登录四川省索玛慈善基金会官网：</w:t>
      </w:r>
      <w:r>
        <w:rPr>
          <w:sz w:val="32"/>
        </w:rPr>
        <w:fldChar w:fldCharType="begin"/>
      </w:r>
      <w:r>
        <w:rPr>
          <w:sz w:val="32"/>
        </w:rPr>
        <w:instrText xml:space="preserve"> HYPERLINK "http://www.suomahua.org.cn/" </w:instrText>
      </w:r>
      <w:r>
        <w:rPr>
          <w:rFonts w:hint="default"/>
          <w:sz w:val="32"/>
        </w:rPr>
        <w:fldChar w:fldCharType="separate"/>
      </w:r>
      <w:r>
        <w:rPr>
          <w:rStyle w:val="4"/>
          <w:sz w:val="32"/>
        </w:rPr>
        <w:t>http://www.suomahua.org.cn/</w:t>
      </w:r>
      <w:r>
        <w:rPr>
          <w:rStyle w:val="3"/>
          <w:sz w:val="32"/>
        </w:rPr>
        <w:fldChar w:fldCharType="end"/>
      </w:r>
    </w:p>
    <w:p>
      <w:pPr>
        <w:pStyle w:val="8"/>
        <w:numPr>
          <w:ilvl w:val="0"/>
          <w:numId w:val="2"/>
        </w:numPr>
        <w:spacing w:line="360" w:lineRule="auto"/>
        <w:ind w:left="420" w:hanging="420" w:firstLineChars="0"/>
        <w:rPr>
          <w:rFonts w:hint="default" w:ascii="Times New Roman" w:hAnsi="Times New Roman" w:eastAsia="宋体" w:cs="Times New Roman"/>
          <w:sz w:val="32"/>
          <w:u w:val="none" w:color="auto"/>
        </w:rPr>
      </w:pPr>
      <w:r>
        <w:rPr>
          <w:rFonts w:hint="eastAsia" w:eastAsia="宋体"/>
          <w:sz w:val="32"/>
          <w:lang w:eastAsia="zh-CN"/>
        </w:rPr>
        <w:t>关注我们微博：</w:t>
      </w:r>
      <w:r>
        <w:rPr>
          <w:sz w:val="32"/>
        </w:rPr>
        <w:fldChar w:fldCharType="begin"/>
      </w:r>
      <w:r>
        <w:rPr>
          <w:sz w:val="32"/>
        </w:rPr>
        <w:instrText xml:space="preserve"> HYPERLINK "http://blog.sina.com.cn/u/1496987860" </w:instrText>
      </w:r>
      <w:r>
        <w:rPr>
          <w:rFonts w:hint="default"/>
          <w:sz w:val="32"/>
        </w:rPr>
        <w:fldChar w:fldCharType="separate"/>
      </w:r>
      <w:r>
        <w:rPr>
          <w:rStyle w:val="4"/>
          <w:sz w:val="32"/>
        </w:rPr>
        <w:t>http://weibo.com/u/1496987860</w:t>
      </w:r>
      <w:r>
        <w:rPr>
          <w:rStyle w:val="3"/>
          <w:sz w:val="32"/>
        </w:rPr>
        <w:fldChar w:fldCharType="end"/>
      </w:r>
    </w:p>
    <w:p>
      <w:pPr>
        <w:pStyle w:val="8"/>
        <w:numPr>
          <w:ilvl w:val="0"/>
          <w:numId w:val="2"/>
        </w:numPr>
        <w:spacing w:line="360" w:lineRule="auto"/>
        <w:ind w:left="420" w:hanging="420" w:firstLineChars="0"/>
        <w:rPr>
          <w:rFonts w:hint="default"/>
          <w:sz w:val="32"/>
        </w:rPr>
      </w:pPr>
      <w:r>
        <w:rPr>
          <w:rFonts w:hint="eastAsia"/>
          <w:sz w:val="32"/>
        </w:rPr>
        <w:fldChar w:fldCharType="begin"/>
      </w:r>
      <w:r>
        <w:rPr>
          <w:rFonts w:hint="eastAsia"/>
          <w:sz w:val="32"/>
        </w:rPr>
        <w:instrText xml:space="preserve"> HYPERLINK "http://weibo.com/u/1948348110" </w:instrText>
      </w:r>
      <w:r>
        <w:rPr>
          <w:sz w:val="32"/>
        </w:rPr>
        <w:fldChar w:fldCharType="separate"/>
      </w:r>
      <w:r>
        <w:rPr>
          <w:rStyle w:val="3"/>
          <w:rFonts w:hint="eastAsia"/>
          <w:sz w:val="32"/>
          <w:lang w:eastAsia="zh-CN"/>
        </w:rPr>
        <w:fldChar w:fldCharType="end"/>
      </w:r>
      <w:r>
        <w:rPr>
          <w:rFonts w:hint="eastAsia" w:eastAsia="宋体"/>
          <w:sz w:val="32"/>
          <w:shd w:val="clear" w:color="auto" w:fill="auto"/>
          <w:lang w:val="en-US" w:eastAsia="zh-CN"/>
        </w:rPr>
        <w:t>【报名表各项务必填写完整】填好后，注明姓名发送邮件到：</w:t>
      </w:r>
      <w:r>
        <w:rPr>
          <w:rFonts w:ascii="Times New Roman"/>
          <w:sz w:val="32"/>
          <w:shd w:val="clear" w:color="auto" w:fill="auto"/>
          <w:lang w:val="en-US" w:eastAsia="zh-CN"/>
        </w:rPr>
        <w:t>15751066000@139.com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hint="default"/>
          <w:sz w:val="32"/>
        </w:rPr>
      </w:pPr>
      <w:r>
        <w:rPr>
          <w:rFonts w:hint="eastAsia" w:eastAsia="宋体"/>
          <w:sz w:val="32"/>
          <w:lang w:eastAsia="zh-CN"/>
        </w:rPr>
        <w:t>联系方式</w:t>
      </w:r>
      <w:r>
        <w:rPr>
          <w:sz w:val="32"/>
        </w:rPr>
        <w:t>:</w:t>
      </w:r>
      <w:r>
        <w:rPr>
          <w:rFonts w:hint="eastAsia" w:eastAsia="宋体"/>
          <w:sz w:val="32"/>
        </w:rPr>
        <w:t>电话：</w:t>
      </w:r>
      <w:r>
        <w:rPr>
          <w:b w:val="0"/>
          <w:bCs w:val="0"/>
          <w:sz w:val="32"/>
          <w:szCs w:val="20"/>
        </w:rPr>
        <w:t>15751066000/13863073192</w:t>
      </w:r>
      <w:r>
        <w:rPr>
          <w:rFonts w:hint="eastAsia"/>
          <w:sz w:val="32"/>
          <w:lang w:eastAsia="zh-CN"/>
        </w:rPr>
        <w:t xml:space="preserve">    </w:t>
      </w:r>
      <w:r>
        <w:rPr>
          <w:rFonts w:eastAsia="宋体"/>
          <w:b w:val="0"/>
          <w:bCs w:val="0"/>
          <w:sz w:val="32"/>
          <w:szCs w:val="20"/>
        </w:rPr>
        <w:t>QQ</w:t>
      </w:r>
      <w:r>
        <w:rPr>
          <w:rFonts w:hint="eastAsia" w:eastAsia="宋体"/>
          <w:b w:val="0"/>
          <w:bCs w:val="0"/>
          <w:sz w:val="32"/>
          <w:szCs w:val="20"/>
        </w:rPr>
        <w:t>：</w:t>
      </w:r>
      <w:r>
        <w:rPr>
          <w:sz w:val="32"/>
          <w:szCs w:val="20"/>
          <w:lang w:val="en-US" w:eastAsia="zh-CN"/>
        </w:rPr>
        <w:t>1376162</w:t>
      </w:r>
      <w:r>
        <w:rPr>
          <w:b w:val="0"/>
          <w:bCs w:val="0"/>
          <w:sz w:val="32"/>
          <w:szCs w:val="20"/>
        </w:rPr>
        <w:t xml:space="preserve"> / 530513414</w:t>
      </w:r>
    </w:p>
    <w:p>
      <w:pPr>
        <w:pStyle w:val="8"/>
        <w:numPr>
          <w:ilvl w:val="0"/>
          <w:numId w:val="2"/>
        </w:numPr>
        <w:spacing w:line="360" w:lineRule="auto"/>
        <w:ind w:left="420" w:hanging="420" w:firstLineChars="0"/>
        <w:rPr>
          <w:rFonts w:hint="default" w:ascii="Times New Roman" w:hAnsi="Times New Roman" w:eastAsia="宋体" w:cs="Times New Roman"/>
          <w:b w:val="0"/>
          <w:bCs w:val="0"/>
          <w:color w:val="auto"/>
          <w:sz w:val="32"/>
          <w:u w:val="none" w:color="auto"/>
          <w:lang w:val="en-US" w:eastAsia="zh-CN"/>
        </w:rPr>
      </w:pPr>
      <w:r>
        <w:rPr>
          <w:rFonts w:hint="eastAsia" w:eastAsia="宋体"/>
          <w:color w:val="auto"/>
          <w:sz w:val="32"/>
          <w:u w:val="none" w:color="auto"/>
          <w:lang w:eastAsia="zh-CN"/>
        </w:rPr>
        <w:t>表后请务必附本人生活照一张。</w:t>
      </w:r>
    </w:p>
    <w:p>
      <w:pPr>
        <w:pStyle w:val="8"/>
        <w:numPr>
          <w:ilvl w:val="0"/>
          <w:numId w:val="2"/>
        </w:numPr>
        <w:spacing w:line="360" w:lineRule="auto"/>
        <w:ind w:left="420" w:hanging="420" w:firstLineChars="0"/>
        <w:rPr>
          <w:rFonts w:hint="eastAsia"/>
          <w:sz w:val="32"/>
        </w:rPr>
      </w:pPr>
      <w:r>
        <w:rPr>
          <w:rFonts w:hint="eastAsia" w:eastAsia="宋体"/>
          <w:color w:val="auto"/>
          <w:sz w:val="32"/>
          <w:u w:val="none" w:color="auto"/>
          <w:lang w:eastAsia="zh-CN"/>
        </w:rPr>
        <w:t>表后请务必附本人身份证正反面清晰照各一张。</w:t>
      </w:r>
    </w:p>
    <w:p>
      <w:pPr>
        <w:pStyle w:val="8"/>
        <w:spacing w:line="360" w:lineRule="auto"/>
        <w:ind w:left="420" w:firstLine="0" w:firstLineChars="0"/>
        <w:rPr>
          <w:rFonts w:hint="default" w:ascii="Times New Roman" w:hAnsi="Times New Roman" w:eastAsia="宋体" w:cs="Times New Roman"/>
          <w:b w:val="0"/>
          <w:bCs w:val="0"/>
          <w:color w:val="auto"/>
          <w:sz w:val="32"/>
          <w:u w:val="none" w:color="auto"/>
          <w:lang w:val="en-US" w:eastAsia="zh-CN"/>
        </w:rPr>
      </w:pPr>
    </w:p>
    <w:p>
      <w:pPr>
        <w:rPr>
          <w:rFonts w:hint="default"/>
          <w:color w:val="auto"/>
          <w:u w:val="none" w:color="auto"/>
          <w:lang w:val="en-US" w:eastAsia="zh-CN"/>
        </w:rPr>
      </w:pPr>
    </w:p>
    <w:p>
      <w:pPr>
        <w:pStyle w:val="7"/>
        <w:rPr>
          <w:rFonts w:hint="default"/>
          <w:sz w:val="44"/>
          <w:szCs w:val="44"/>
        </w:rPr>
      </w:pPr>
      <w:r>
        <w:rPr>
          <w:rFonts w:eastAsia="宋体"/>
          <w:sz w:val="44"/>
          <w:szCs w:val="44"/>
          <w:lang w:val="zh-TW" w:eastAsia="zh-TW"/>
        </w:rPr>
        <w:t>生活照片粘贴处：</w:t>
      </w:r>
    </w:p>
    <w:p>
      <w:pPr>
        <w:pStyle w:val="7"/>
        <w:rPr>
          <w:rFonts w:hint="default"/>
          <w:sz w:val="44"/>
          <w:szCs w:val="44"/>
        </w:rPr>
      </w:pPr>
    </w:p>
    <w:p>
      <w:pPr>
        <w:pStyle w:val="7"/>
        <w:rPr>
          <w:rFonts w:hint="default"/>
        </w:rPr>
      </w:pPr>
      <w:r>
        <w:br w:type="page"/>
      </w:r>
    </w:p>
    <w:p>
      <w:pPr>
        <w:pStyle w:val="7"/>
        <w:rPr>
          <w:rFonts w:hint="default"/>
          <w:sz w:val="44"/>
          <w:szCs w:val="44"/>
        </w:rPr>
      </w:pPr>
      <w:r>
        <w:rPr>
          <w:rFonts w:eastAsia="宋体"/>
          <w:sz w:val="44"/>
          <w:szCs w:val="44"/>
          <w:lang w:val="zh-TW" w:eastAsia="zh-TW"/>
        </w:rPr>
        <w:t>身份证正面照片粘贴处</w:t>
      </w:r>
      <w:r>
        <w:rPr>
          <w:rFonts w:ascii="Times New Roman"/>
          <w:b/>
          <w:bCs/>
          <w:sz w:val="44"/>
          <w:szCs w:val="44"/>
        </w:rPr>
        <w:t>:</w:t>
      </w:r>
    </w:p>
    <w:p>
      <w:pPr>
        <w:pStyle w:val="7"/>
        <w:rPr>
          <w:rFonts w:hint="default"/>
          <w:sz w:val="44"/>
          <w:szCs w:val="44"/>
        </w:rPr>
      </w:pPr>
    </w:p>
    <w:p>
      <w:pPr>
        <w:pStyle w:val="7"/>
        <w:rPr>
          <w:rFonts w:hint="default"/>
        </w:rPr>
      </w:pPr>
      <w:r>
        <w:br w:type="page"/>
      </w:r>
    </w:p>
    <w:p>
      <w:pPr>
        <w:pStyle w:val="7"/>
        <w:rPr>
          <w:rFonts w:hint="default"/>
        </w:rPr>
      </w:pPr>
      <w:r>
        <w:rPr>
          <w:rFonts w:eastAsia="宋体"/>
          <w:sz w:val="44"/>
          <w:szCs w:val="44"/>
          <w:lang w:val="zh-TW" w:eastAsia="zh-TW"/>
        </w:rPr>
        <w:t>身份证背面照片粘贴处</w:t>
      </w:r>
      <w:r>
        <w:rPr>
          <w:rFonts w:ascii="Times New Roman"/>
          <w:b/>
          <w:bCs/>
          <w:sz w:val="44"/>
          <w:szCs w:val="44"/>
        </w:rPr>
        <w:t>:</w:t>
      </w:r>
    </w:p>
    <w:sectPr>
      <w:headerReference r:id="rId4" w:type="default"/>
      <w:footerReference r:id="rId5" w:type="default"/>
      <w:pgSz w:w="11900" w:h="16840"/>
      <w:pgMar w:top="1134" w:right="1418" w:bottom="1134" w:left="141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E0002AFF" w:usb1="C0007843" w:usb2="00000009" w:usb3="00000000" w:csb0="000001FF" w:csb1="00000000"/>
  </w:font>
  <w:font w:name="Arial Unicode MS">
    <w:altName w:val="宋体"/>
    <w:panose1 w:val="020B0604020202020204"/>
    <w:charset w:val="86"/>
    <w:family w:val="auto"/>
    <w:pitch w:val="default"/>
    <w:sig w:usb0="F7FFAFFF" w:usb1="E9DFFFFF" w:usb2="0000003F" w:usb3="00000000" w:csb0="003F01FF" w:csb1="00000000"/>
  </w:font>
  <w:font w:name="STZhongson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aramond">
    <w:altName w:val="PMingLiU"/>
    <w:panose1 w:val="02020404030301010803"/>
    <w:charset w:val="00"/>
    <w:family w:val="auto"/>
    <w:pitch w:val="default"/>
    <w:sig w:usb0="00000287" w:usb1="00000000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00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>
    <w:pPr>
      <w:pStyle w:val="7"/>
      <w:tabs>
        <w:tab w:val="center" w:pos="1614"/>
        <w:tab w:val="right" w:pos="1844"/>
      </w:tabs>
      <w:ind w:right="360"/>
      <w:jc w:val="center"/>
      <w:rPr>
        <w:rFonts w:hint="default"/>
      </w:rPr>
    </w:pPr>
    <w:r>
      <w:rPr>
        <w:rFonts w:eastAsia="Times New Roman"/>
      </w:rPr>
      <w:t>想了解我们，</w:t>
    </w:r>
    <w:r>
      <w:rPr>
        <w:rFonts w:eastAsia="宋体"/>
        <w:lang w:val="zh-TW" w:eastAsia="zh-TW"/>
      </w:rPr>
      <w:t>请登录</w:t>
    </w:r>
    <w:r>
      <w:fldChar w:fldCharType="begin"/>
    </w:r>
    <w:r>
      <w:instrText xml:space="preserve">HYPERLINK "http://www.suomahua.org.cn/" </w:instrText>
    </w:r>
    <w:r>
      <w:fldChar w:fldCharType="separate"/>
    </w:r>
    <w:r>
      <w:rPr>
        <w:rStyle w:val="10"/>
        <w:rFonts w:ascii="Times New Roman"/>
      </w:rPr>
      <w:t>http://www.suomahua.org.cn/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9571316">
    <w:nsid w:val="173862F4"/>
    <w:multiLevelType w:val="multilevel"/>
    <w:tmpl w:val="173862F4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9569453">
    <w:nsid w:val="1B64792D"/>
    <w:multiLevelType w:val="multilevel"/>
    <w:tmpl w:val="1B64792D"/>
    <w:lvl w:ilvl="0" w:tentative="1">
      <w:start w:val="1"/>
      <w:numFmt w:val="chineseCounting"/>
      <w:lvlText w:val="%1."/>
      <w:lvlJc w:val="left"/>
      <w:pPr>
        <w:tabs>
          <w:tab w:val="left" w:pos="420"/>
        </w:tabs>
        <w:ind w:left="420" w:hanging="420"/>
      </w:pPr>
      <w:rPr>
        <w:rFonts w:ascii="宋体" w:hAnsi="宋体" w:eastAsia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lang w:val="zh-TW" w:eastAsia="zh-TW"/>
      </w:rPr>
    </w:lvl>
    <w:lvl w:ilvl="1" w:tentative="1">
      <w:start w:val="1"/>
      <w:numFmt w:val="chineseCounting"/>
      <w:lvlText w:val="%1.%2."/>
      <w:lvlJc w:val="left"/>
      <w:pPr>
        <w:tabs>
          <w:tab w:val="left" w:pos="81"/>
        </w:tabs>
      </w:pPr>
      <w:rPr>
        <w:rFonts w:ascii="宋体" w:hAnsi="宋体" w:eastAsia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lang w:val="zh-TW" w:eastAsia="zh-TW"/>
      </w:rPr>
    </w:lvl>
    <w:lvl w:ilvl="2" w:tentative="1">
      <w:start w:val="1"/>
      <w:numFmt w:val="chineseCounting"/>
      <w:lvlText w:val="%3."/>
      <w:lvlJc w:val="left"/>
      <w:pPr>
        <w:tabs>
          <w:tab w:val="left" w:pos="81"/>
        </w:tabs>
      </w:pPr>
      <w:rPr>
        <w:rFonts w:ascii="宋体" w:hAnsi="宋体" w:eastAsia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lang w:val="zh-TW" w:eastAsia="zh-TW"/>
      </w:rPr>
    </w:lvl>
    <w:lvl w:ilvl="3" w:tentative="1">
      <w:start w:val="1"/>
      <w:numFmt w:val="chineseCounting"/>
      <w:lvlText w:val="%4."/>
      <w:lvlJc w:val="left"/>
      <w:pPr>
        <w:tabs>
          <w:tab w:val="left" w:pos="81"/>
        </w:tabs>
      </w:pPr>
      <w:rPr>
        <w:rFonts w:ascii="宋体" w:hAnsi="宋体" w:eastAsia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lang w:val="zh-TW" w:eastAsia="zh-TW"/>
      </w:rPr>
    </w:lvl>
    <w:lvl w:ilvl="4" w:tentative="1">
      <w:start w:val="1"/>
      <w:numFmt w:val="chineseCounting"/>
      <w:lvlText w:val="%5."/>
      <w:lvlJc w:val="left"/>
      <w:pPr>
        <w:tabs>
          <w:tab w:val="left" w:pos="81"/>
        </w:tabs>
      </w:pPr>
      <w:rPr>
        <w:rFonts w:ascii="宋体" w:hAnsi="宋体" w:eastAsia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lang w:val="zh-TW" w:eastAsia="zh-TW"/>
      </w:rPr>
    </w:lvl>
    <w:lvl w:ilvl="5" w:tentative="1">
      <w:start w:val="1"/>
      <w:numFmt w:val="chineseCounting"/>
      <w:lvlText w:val="%6."/>
      <w:lvlJc w:val="left"/>
      <w:pPr>
        <w:tabs>
          <w:tab w:val="left" w:pos="81"/>
        </w:tabs>
      </w:pPr>
      <w:rPr>
        <w:rFonts w:ascii="宋体" w:hAnsi="宋体" w:eastAsia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lang w:val="zh-TW" w:eastAsia="zh-TW"/>
      </w:rPr>
    </w:lvl>
    <w:lvl w:ilvl="6" w:tentative="1">
      <w:start w:val="1"/>
      <w:numFmt w:val="chineseCounting"/>
      <w:lvlText w:val="%7."/>
      <w:lvlJc w:val="left"/>
      <w:pPr>
        <w:tabs>
          <w:tab w:val="left" w:pos="81"/>
        </w:tabs>
      </w:pPr>
      <w:rPr>
        <w:rFonts w:ascii="宋体" w:hAnsi="宋体" w:eastAsia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lang w:val="zh-TW" w:eastAsia="zh-TW"/>
      </w:rPr>
    </w:lvl>
    <w:lvl w:ilvl="7" w:tentative="1">
      <w:start w:val="1"/>
      <w:numFmt w:val="chineseCounting"/>
      <w:lvlText w:val="%8."/>
      <w:lvlJc w:val="left"/>
      <w:pPr>
        <w:tabs>
          <w:tab w:val="left" w:pos="81"/>
        </w:tabs>
      </w:pPr>
      <w:rPr>
        <w:rFonts w:ascii="宋体" w:hAnsi="宋体" w:eastAsia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lang w:val="zh-TW" w:eastAsia="zh-TW"/>
      </w:rPr>
    </w:lvl>
    <w:lvl w:ilvl="8" w:tentative="1">
      <w:start w:val="1"/>
      <w:numFmt w:val="chineseCounting"/>
      <w:lvlText w:val="%9."/>
      <w:lvlJc w:val="left"/>
      <w:pPr>
        <w:tabs>
          <w:tab w:val="left" w:pos="81"/>
        </w:tabs>
      </w:pPr>
      <w:rPr>
        <w:rFonts w:ascii="宋体" w:hAnsi="宋体" w:eastAsia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lang w:val="zh-TW" w:eastAsia="zh-TW"/>
      </w:rPr>
    </w:lvl>
  </w:abstractNum>
  <w:num w:numId="1">
    <w:abstractNumId w:val="459569453"/>
  </w:num>
  <w:num w:numId="2">
    <w:abstractNumId w:val="3895713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97B12"/>
    <w:rsid w:val="0060249C"/>
    <w:rsid w:val="00997B12"/>
    <w:rsid w:val="00F40D3F"/>
    <w:rsid w:val="36820B7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</w:pPr>
    <w:rPr>
      <w:rFonts w:ascii="Times New Roman" w:hAnsi="Arial Unicode MS" w:eastAsia="Arial Unicode MS" w:cs="Arial Unicode MS"/>
      <w:color w:val="000000"/>
      <w:kern w:val="2"/>
      <w:sz w:val="18"/>
      <w:szCs w:val="18"/>
      <w:u w:val="none" w:color="000000"/>
      <w:lang w:val="en-US" w:eastAsia="zh-CN" w:bidi="ar-SA"/>
    </w:rPr>
  </w:style>
  <w:style w:type="character" w:styleId="4">
    <w:name w:val="Hyperlink"/>
    <w:uiPriority w:val="0"/>
    <w:rPr>
      <w:u w:val="single"/>
    </w:rPr>
  </w:style>
  <w:style w:type="paragraph" w:customStyle="1" w:styleId="6">
    <w:name w:val="页眉与页脚"/>
    <w:uiPriority w:val="0"/>
    <w:pP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7">
    <w:name w:val="正文 A"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无"/>
    <w:uiPriority w:val="0"/>
  </w:style>
  <w:style w:type="character" w:customStyle="1" w:styleId="10">
    <w:name w:val="Hyperlink.0"/>
    <w:basedOn w:val="9"/>
    <w:uiPriority w:val="0"/>
    <w:rPr>
      <w:sz w:val="21"/>
      <w:szCs w:val="21"/>
      <w:u w:val="single"/>
      <w:lang w:val="en-US"/>
    </w:rPr>
  </w:style>
  <w:style w:type="character" w:customStyle="1" w:styleId="11">
    <w:name w:val="Hyperlink.1"/>
    <w:basedOn w:val="9"/>
    <w:uiPriority w:val="0"/>
    <w:rPr>
      <w:sz w:val="27"/>
      <w:szCs w:val="27"/>
      <w:u w:val="single"/>
      <w:lang w:val="en-US"/>
    </w:rPr>
  </w:style>
  <w:style w:type="character" w:customStyle="1" w:styleId="12">
    <w:name w:val="Hyperlink.2"/>
    <w:basedOn w:val="9"/>
    <w:uiPriority w:val="0"/>
    <w:rPr>
      <w:rFonts w:ascii="Arial" w:hAnsi="Arial" w:eastAsia="Arial" w:cs="Arial"/>
      <w:sz w:val="27"/>
      <w:szCs w:val="27"/>
      <w:u w:val="single" w:color="0000FF"/>
      <w:lang w:val="en-US"/>
    </w:rPr>
  </w:style>
  <w:style w:type="character" w:customStyle="1" w:styleId="13">
    <w:name w:val="Hyperlink.3"/>
    <w:basedOn w:val="9"/>
    <w:uiPriority w:val="0"/>
    <w:rPr>
      <w:rFonts w:ascii="Arial" w:hAnsi="Arial" w:eastAsia="Arial" w:cs="Arial"/>
      <w:color w:val="0000FF"/>
      <w:sz w:val="27"/>
      <w:szCs w:val="27"/>
      <w:u w:val="single" w:color="0000FF"/>
      <w:lang w:val="en-US"/>
    </w:rPr>
  </w:style>
  <w:style w:type="table" w:customStyle="1" w:styleId="14">
    <w:name w:val="Table Normal"/>
    <w:uiPriority w:val="0"/>
    <w:tblPr>
      <w:tblStyle w:val="5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210</Words>
  <Characters>1203</Characters>
  <Lines>10</Lines>
  <Paragraphs>2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2015-05-15T01:17:00Z</dcterms:created>
  <cp:lastModifiedBy>Administrator</cp:lastModifiedBy>
  <dcterms:modified xsi:type="dcterms:W3CDTF">2015-05-15T02:19:50Z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